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B5EB" w14:textId="77777777" w:rsidR="00585189" w:rsidRPr="00450E40" w:rsidRDefault="00585189" w:rsidP="001F2F0E">
      <w:pPr>
        <w:spacing w:after="0" w:line="240" w:lineRule="auto"/>
        <w:ind w:right="423"/>
        <w:rPr>
          <w:rFonts w:ascii="Calibri" w:hAnsi="Calibri"/>
          <w:color w:val="C00000"/>
        </w:rPr>
        <w:sectPr w:rsidR="00585189" w:rsidRPr="00450E40">
          <w:headerReference w:type="default" r:id="rId10"/>
          <w:headerReference w:type="first" r:id="rId11"/>
          <w:footerReference w:type="first" r:id="rId12"/>
          <w:pgSz w:w="11906" w:h="16838"/>
          <w:pgMar w:top="839" w:right="1418" w:bottom="907" w:left="1134" w:header="567" w:footer="181" w:gutter="0"/>
          <w:pgNumType w:start="1"/>
          <w:cols w:space="720"/>
          <w:titlePg/>
        </w:sectPr>
      </w:pPr>
    </w:p>
    <w:p w14:paraId="3D60B5EE" w14:textId="77777777" w:rsidR="00ED3099" w:rsidRPr="00ED3099" w:rsidRDefault="00A56D7B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Teater</w:t>
      </w:r>
    </w:p>
    <w:p w14:paraId="3D60B5EF" w14:textId="77777777" w:rsidR="00EA75D8" w:rsidRPr="00A56D7B" w:rsidRDefault="00A56D7B" w:rsidP="00EA7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i/>
          <w:szCs w:val="22"/>
        </w:rPr>
      </w:pPr>
      <w:r w:rsidRPr="00A56D7B">
        <w:rPr>
          <w:i/>
          <w:szCs w:val="22"/>
        </w:rPr>
        <w:t>Låt fantasin få fritt spelrum</w:t>
      </w:r>
    </w:p>
    <w:p w14:paraId="3D60B5F0" w14:textId="77777777" w:rsidR="00A56D7B" w:rsidRPr="00392572" w:rsidRDefault="00A56D7B" w:rsidP="00EA7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3D60B5F1" w14:textId="77777777" w:rsidR="00EA75D8" w:rsidRPr="003D7909" w:rsidRDefault="00EA75D8" w:rsidP="00EA7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Syfte och mål</w:t>
      </w:r>
      <w:r w:rsidRPr="003D7909">
        <w:rPr>
          <w:rFonts w:ascii="Cambria" w:hAnsi="Cambria"/>
          <w:b/>
          <w:sz w:val="24"/>
        </w:rPr>
        <w:t xml:space="preserve"> </w:t>
      </w:r>
    </w:p>
    <w:p w14:paraId="652AE071" w14:textId="77777777" w:rsidR="000954E4" w:rsidRPr="00392572" w:rsidRDefault="00392572" w:rsidP="00095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392572">
        <w:rPr>
          <w:szCs w:val="22"/>
        </w:rPr>
        <w:t>Vårt ö</w:t>
      </w:r>
      <w:r>
        <w:rPr>
          <w:szCs w:val="22"/>
        </w:rPr>
        <w:t>vergripande mål med Teater</w:t>
      </w:r>
      <w:r w:rsidRPr="00392572">
        <w:rPr>
          <w:szCs w:val="22"/>
        </w:rPr>
        <w:t xml:space="preserve"> är att erbjuda möjlighet till en glädjefylld aktivitet som ökar</w:t>
      </w:r>
      <w:r w:rsidR="00A56D7B">
        <w:rPr>
          <w:szCs w:val="22"/>
        </w:rPr>
        <w:t xml:space="preserve"> </w:t>
      </w:r>
      <w:r w:rsidR="00AE3316">
        <w:rPr>
          <w:szCs w:val="22"/>
        </w:rPr>
        <w:t>ditt</w:t>
      </w:r>
      <w:r w:rsidR="00A56D7B">
        <w:rPr>
          <w:szCs w:val="22"/>
        </w:rPr>
        <w:t xml:space="preserve"> självförtroende,</w:t>
      </w:r>
      <w:r w:rsidRPr="00392572">
        <w:rPr>
          <w:szCs w:val="22"/>
        </w:rPr>
        <w:t xml:space="preserve"> självkänsla</w:t>
      </w:r>
      <w:r w:rsidR="00A56D7B">
        <w:rPr>
          <w:szCs w:val="22"/>
        </w:rPr>
        <w:t xml:space="preserve"> och social förmåga att integrera med andra i någon form av samarbete</w:t>
      </w:r>
      <w:r w:rsidRPr="00392572">
        <w:rPr>
          <w:szCs w:val="22"/>
        </w:rPr>
        <w:t xml:space="preserve">. Varje tillfälle vi träffas ska skapa glädje hos </w:t>
      </w:r>
      <w:r w:rsidR="00AE3316">
        <w:rPr>
          <w:szCs w:val="22"/>
        </w:rPr>
        <w:t>alla som deltar</w:t>
      </w:r>
      <w:r w:rsidRPr="00392572">
        <w:rPr>
          <w:szCs w:val="22"/>
        </w:rPr>
        <w:t xml:space="preserve"> genom gemensam upplevel</w:t>
      </w:r>
      <w:r>
        <w:rPr>
          <w:szCs w:val="22"/>
        </w:rPr>
        <w:t xml:space="preserve">se av drama musik, och rörelse. </w:t>
      </w:r>
      <w:r w:rsidR="000954E4">
        <w:rPr>
          <w:szCs w:val="22"/>
        </w:rPr>
        <w:t>G</w:t>
      </w:r>
      <w:r w:rsidR="000954E4" w:rsidRPr="00392572">
        <w:rPr>
          <w:szCs w:val="22"/>
        </w:rPr>
        <w:t>enom lustfyllda samtal, musik- och dramaövningar ge</w:t>
      </w:r>
      <w:r w:rsidR="000954E4">
        <w:rPr>
          <w:szCs w:val="22"/>
        </w:rPr>
        <w:t>s</w:t>
      </w:r>
      <w:r w:rsidR="000954E4" w:rsidRPr="00392572">
        <w:rPr>
          <w:szCs w:val="22"/>
        </w:rPr>
        <w:t xml:space="preserve"> </w:t>
      </w:r>
      <w:r w:rsidR="000954E4">
        <w:rPr>
          <w:szCs w:val="22"/>
        </w:rPr>
        <w:t>du</w:t>
      </w:r>
      <w:r w:rsidR="000954E4" w:rsidRPr="00392572">
        <w:rPr>
          <w:szCs w:val="22"/>
        </w:rPr>
        <w:t xml:space="preserve"> möjlighet att uttrycka sig kreativt i gemenskap med andra. </w:t>
      </w:r>
    </w:p>
    <w:p w14:paraId="44EE2532" w14:textId="77777777" w:rsidR="00F72675" w:rsidRDefault="00F72675" w:rsidP="00A56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3D60B5F8" w14:textId="7D33BD32" w:rsidR="00C82211" w:rsidRDefault="00A56D7B" w:rsidP="00A56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Teater-aktiviteten</w:t>
      </w:r>
      <w:r w:rsidR="00392572" w:rsidRPr="00392572">
        <w:rPr>
          <w:szCs w:val="22"/>
        </w:rPr>
        <w:t xml:space="preserve"> </w:t>
      </w:r>
      <w:r>
        <w:rPr>
          <w:szCs w:val="22"/>
        </w:rPr>
        <w:t>är fylld</w:t>
      </w:r>
      <w:r w:rsidRPr="00A56D7B">
        <w:rPr>
          <w:szCs w:val="22"/>
        </w:rPr>
        <w:t xml:space="preserve"> med rörelsemässig och musikalisk glädje i samspel med andra. </w:t>
      </w:r>
    </w:p>
    <w:p w14:paraId="3D60B5F9" w14:textId="77777777" w:rsidR="00C82211" w:rsidRDefault="00AE3316" w:rsidP="00A56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Du</w:t>
      </w:r>
      <w:r w:rsidR="00A56D7B" w:rsidRPr="00A56D7B">
        <w:rPr>
          <w:szCs w:val="22"/>
        </w:rPr>
        <w:t xml:space="preserve"> ska</w:t>
      </w:r>
      <w:r>
        <w:rPr>
          <w:szCs w:val="22"/>
        </w:rPr>
        <w:t xml:space="preserve"> kunna</w:t>
      </w:r>
      <w:r w:rsidR="00C82211">
        <w:rPr>
          <w:szCs w:val="22"/>
        </w:rPr>
        <w:t xml:space="preserve"> känna att du</w:t>
      </w:r>
      <w:r w:rsidR="00A56D7B" w:rsidRPr="00A56D7B">
        <w:rPr>
          <w:szCs w:val="22"/>
        </w:rPr>
        <w:t xml:space="preserve"> är en del av ett större sammanhang, få en ökad kroppsmedvetenhet och ökad förståelse för h</w:t>
      </w:r>
      <w:r w:rsidR="00C82211">
        <w:rPr>
          <w:szCs w:val="22"/>
        </w:rPr>
        <w:t xml:space="preserve">ur vi samverkar med varandra. </w:t>
      </w:r>
    </w:p>
    <w:p w14:paraId="03ECE71A" w14:textId="0A412C05" w:rsidR="000954E4" w:rsidRDefault="00C82211" w:rsidP="00095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Du</w:t>
      </w:r>
      <w:r w:rsidR="00A56D7B" w:rsidRPr="00A56D7B">
        <w:rPr>
          <w:szCs w:val="22"/>
        </w:rPr>
        <w:t xml:space="preserve"> får träna i att</w:t>
      </w:r>
      <w:r>
        <w:rPr>
          <w:szCs w:val="22"/>
        </w:rPr>
        <w:t xml:space="preserve"> gestalta någon/något annat än dig själv och utmana d</w:t>
      </w:r>
      <w:r w:rsidR="00A56D7B" w:rsidRPr="00A56D7B">
        <w:rPr>
          <w:szCs w:val="22"/>
        </w:rPr>
        <w:t>in, fantasi, inlevelse-</w:t>
      </w:r>
      <w:r w:rsidR="00A56D7B">
        <w:rPr>
          <w:szCs w:val="22"/>
        </w:rPr>
        <w:t xml:space="preserve"> och empatiska förmåga. På det sättet </w:t>
      </w:r>
      <w:r w:rsidR="00A56D7B" w:rsidRPr="00A56D7B">
        <w:rPr>
          <w:szCs w:val="22"/>
        </w:rPr>
        <w:t xml:space="preserve">låta fantasin få fritt spelrum och forma en föreställning som framförs inför </w:t>
      </w:r>
      <w:r w:rsidR="00A56D7B">
        <w:rPr>
          <w:szCs w:val="22"/>
        </w:rPr>
        <w:t xml:space="preserve">en </w:t>
      </w:r>
      <w:r w:rsidR="00A56D7B" w:rsidRPr="00A56D7B">
        <w:rPr>
          <w:szCs w:val="22"/>
        </w:rPr>
        <w:t>publik.</w:t>
      </w:r>
      <w:r w:rsidR="00F72675">
        <w:rPr>
          <w:szCs w:val="22"/>
        </w:rPr>
        <w:t xml:space="preserve"> </w:t>
      </w:r>
      <w:r w:rsidR="000954E4" w:rsidRPr="00392572">
        <w:rPr>
          <w:szCs w:val="22"/>
        </w:rPr>
        <w:t xml:space="preserve">Arbetet sker i </w:t>
      </w:r>
      <w:r w:rsidR="000954E4">
        <w:rPr>
          <w:szCs w:val="22"/>
        </w:rPr>
        <w:t xml:space="preserve">nära </w:t>
      </w:r>
      <w:r w:rsidR="000954E4" w:rsidRPr="00392572">
        <w:rPr>
          <w:szCs w:val="22"/>
        </w:rPr>
        <w:t xml:space="preserve">samarbete med </w:t>
      </w:r>
      <w:r w:rsidR="000954E4">
        <w:rPr>
          <w:szCs w:val="22"/>
        </w:rPr>
        <w:t xml:space="preserve">Nya Teatern i Örebro. </w:t>
      </w:r>
    </w:p>
    <w:p w14:paraId="3D60B5FB" w14:textId="77777777" w:rsidR="00A56D7B" w:rsidRDefault="00A56D7B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3D60B5FC" w14:textId="77777777" w:rsidR="00AE3316" w:rsidRPr="00C82211" w:rsidRDefault="00AE3316" w:rsidP="00AE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b/>
          <w:i/>
          <w:szCs w:val="22"/>
        </w:rPr>
      </w:pPr>
      <w:r w:rsidRPr="00C82211">
        <w:rPr>
          <w:b/>
          <w:i/>
          <w:szCs w:val="22"/>
        </w:rPr>
        <w:t>Varför vara med?</w:t>
      </w:r>
    </w:p>
    <w:p w14:paraId="3D60B5FD" w14:textId="77777777" w:rsidR="00AE3316" w:rsidRPr="00AE3316" w:rsidRDefault="00AE3316" w:rsidP="00AE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F</w:t>
      </w:r>
      <w:r w:rsidRPr="00AE3316">
        <w:rPr>
          <w:szCs w:val="22"/>
        </w:rPr>
        <w:t xml:space="preserve">ör att: </w:t>
      </w:r>
    </w:p>
    <w:p w14:paraId="3D60B5FE" w14:textId="77777777" w:rsidR="00AE3316" w:rsidRPr="00AE3316" w:rsidRDefault="00AE3316" w:rsidP="00AE3316">
      <w:pPr>
        <w:pStyle w:val="Liststyck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få inspiration och berika</w:t>
      </w:r>
      <w:r w:rsidRPr="00AE3316">
        <w:rPr>
          <w:szCs w:val="22"/>
        </w:rPr>
        <w:t xml:space="preserve"> sin egen fantasi</w:t>
      </w:r>
    </w:p>
    <w:p w14:paraId="3D60B5FF" w14:textId="77777777" w:rsidR="00AE3316" w:rsidRPr="00AE3316" w:rsidRDefault="00AE3316" w:rsidP="00AE3316">
      <w:pPr>
        <w:pStyle w:val="Liststyck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bygga</w:t>
      </w:r>
      <w:r w:rsidRPr="00AE3316">
        <w:rPr>
          <w:szCs w:val="22"/>
        </w:rPr>
        <w:t xml:space="preserve"> </w:t>
      </w:r>
      <w:r>
        <w:rPr>
          <w:szCs w:val="22"/>
        </w:rPr>
        <w:t xml:space="preserve">upp </w:t>
      </w:r>
      <w:r w:rsidRPr="00AE3316">
        <w:rPr>
          <w:szCs w:val="22"/>
        </w:rPr>
        <w:t>sociala kontakter</w:t>
      </w:r>
      <w:r>
        <w:rPr>
          <w:szCs w:val="22"/>
        </w:rPr>
        <w:t xml:space="preserve"> och relationer i ett socialt samspel med andra</w:t>
      </w:r>
    </w:p>
    <w:p w14:paraId="3D60B600" w14:textId="77777777" w:rsidR="00AE3316" w:rsidRDefault="00AE3316" w:rsidP="00AE3316">
      <w:pPr>
        <w:pStyle w:val="Liststyck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berika sitt</w:t>
      </w:r>
      <w:r w:rsidRPr="00AE3316">
        <w:rPr>
          <w:szCs w:val="22"/>
        </w:rPr>
        <w:t xml:space="preserve"> språk och </w:t>
      </w:r>
      <w:r>
        <w:rPr>
          <w:szCs w:val="22"/>
        </w:rPr>
        <w:t>sin koordination</w:t>
      </w:r>
    </w:p>
    <w:p w14:paraId="3D60B601" w14:textId="77777777" w:rsidR="00AE3316" w:rsidRDefault="00AE3316" w:rsidP="00AE3316">
      <w:pPr>
        <w:pStyle w:val="Liststyck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öka självförtroende</w:t>
      </w:r>
    </w:p>
    <w:p w14:paraId="3D60B602" w14:textId="77777777" w:rsidR="00AE3316" w:rsidRPr="00AE3316" w:rsidRDefault="00AE3316" w:rsidP="00AE3316">
      <w:pPr>
        <w:pStyle w:val="Liststyck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Ha jätteroligt!</w:t>
      </w:r>
    </w:p>
    <w:p w14:paraId="3D60B603" w14:textId="77777777" w:rsidR="00AE3316" w:rsidRPr="00AE3316" w:rsidRDefault="00AE3316" w:rsidP="00AE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3D60B604" w14:textId="77777777" w:rsidR="00AE3316" w:rsidRPr="00AE3316" w:rsidRDefault="00C82211" w:rsidP="00AE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I Teater arbetar vi</w:t>
      </w:r>
      <w:r w:rsidR="00AE3316" w:rsidRPr="00AE3316">
        <w:rPr>
          <w:szCs w:val="22"/>
        </w:rPr>
        <w:t xml:space="preserve"> tillsamman</w:t>
      </w:r>
      <w:r>
        <w:rPr>
          <w:szCs w:val="22"/>
        </w:rPr>
        <w:t xml:space="preserve">s </w:t>
      </w:r>
      <w:r w:rsidR="00AE3316" w:rsidRPr="00AE3316">
        <w:rPr>
          <w:szCs w:val="22"/>
        </w:rPr>
        <w:t>från</w:t>
      </w:r>
      <w:r>
        <w:rPr>
          <w:szCs w:val="22"/>
        </w:rPr>
        <w:t xml:space="preserve"> en</w:t>
      </w:r>
      <w:r w:rsidR="00AE3316" w:rsidRPr="00AE3316">
        <w:rPr>
          <w:szCs w:val="22"/>
        </w:rPr>
        <w:t xml:space="preserve"> idé till </w:t>
      </w:r>
      <w:r>
        <w:rPr>
          <w:szCs w:val="22"/>
        </w:rPr>
        <w:t>slutlig produkt där följande moment ingår:</w:t>
      </w:r>
    </w:p>
    <w:p w14:paraId="3D60B605" w14:textId="77777777" w:rsidR="00AE3316" w:rsidRPr="00C82211" w:rsidRDefault="00C82211" w:rsidP="00C82211">
      <w:pPr>
        <w:pStyle w:val="Liststyck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Idéskapande</w:t>
      </w:r>
    </w:p>
    <w:p w14:paraId="3D60B606" w14:textId="77777777" w:rsidR="00AE3316" w:rsidRPr="00C82211" w:rsidRDefault="00AE3316" w:rsidP="00C82211">
      <w:pPr>
        <w:pStyle w:val="Liststyck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82211">
        <w:rPr>
          <w:szCs w:val="22"/>
        </w:rPr>
        <w:t>Manuskript</w:t>
      </w:r>
    </w:p>
    <w:p w14:paraId="3D60B607" w14:textId="77777777" w:rsidR="00AE3316" w:rsidRPr="00C82211" w:rsidRDefault="00AE3316" w:rsidP="00C82211">
      <w:pPr>
        <w:pStyle w:val="Liststyck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82211">
        <w:rPr>
          <w:szCs w:val="22"/>
        </w:rPr>
        <w:t>Fördelning av roller</w:t>
      </w:r>
    </w:p>
    <w:p w14:paraId="3D60B608" w14:textId="77777777" w:rsidR="00AE3316" w:rsidRPr="00C82211" w:rsidRDefault="00AE3316" w:rsidP="00C82211">
      <w:pPr>
        <w:pStyle w:val="Liststyck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82211">
        <w:rPr>
          <w:szCs w:val="22"/>
        </w:rPr>
        <w:t>Teater övningar</w:t>
      </w:r>
    </w:p>
    <w:p w14:paraId="3D60B609" w14:textId="77777777" w:rsidR="00AE3316" w:rsidRPr="00C82211" w:rsidRDefault="00AE3316" w:rsidP="00C82211">
      <w:pPr>
        <w:pStyle w:val="Liststyck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82211">
        <w:rPr>
          <w:szCs w:val="22"/>
        </w:rPr>
        <w:t>Charader</w:t>
      </w:r>
    </w:p>
    <w:p w14:paraId="3D60B60A" w14:textId="77777777" w:rsidR="00AE3316" w:rsidRDefault="00AE3316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3D60B60B" w14:textId="7035FC19" w:rsidR="007E758C" w:rsidRDefault="007E758C" w:rsidP="007E7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 xml:space="preserve">I Teater aktiviteten ingår även delmoment </w:t>
      </w:r>
      <w:r w:rsidR="00725345">
        <w:rPr>
          <w:szCs w:val="22"/>
        </w:rPr>
        <w:t>Skrivverkstan</w:t>
      </w:r>
      <w:r w:rsidR="00536711">
        <w:rPr>
          <w:szCs w:val="22"/>
        </w:rPr>
        <w:t xml:space="preserve">. </w:t>
      </w:r>
      <w:r>
        <w:rPr>
          <w:szCs w:val="22"/>
        </w:rPr>
        <w:t>Här aktualiserar deltagare själva ämnen för diskussion</w:t>
      </w:r>
      <w:r w:rsidR="00536711">
        <w:rPr>
          <w:szCs w:val="22"/>
        </w:rPr>
        <w:t>, att skriva om</w:t>
      </w:r>
      <w:r>
        <w:rPr>
          <w:szCs w:val="22"/>
        </w:rPr>
        <w:t xml:space="preserve"> och är grund för den teatriska produktionen. Det kan handla om bl a livsåskådning, aktuella samhälleliga ämnen, mm.</w:t>
      </w:r>
    </w:p>
    <w:p w14:paraId="3D60B60C" w14:textId="77777777" w:rsidR="007E758C" w:rsidRDefault="007E758C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3D60B60D" w14:textId="77777777" w:rsidR="001F2F0E" w:rsidRPr="001F2F0E" w:rsidRDefault="001F2F0E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 xml:space="preserve">Mentortid </w:t>
      </w:r>
      <w:r w:rsidRPr="001F2F0E">
        <w:rPr>
          <w:szCs w:val="22"/>
        </w:rPr>
        <w:t xml:space="preserve">med </w:t>
      </w:r>
      <w:r>
        <w:rPr>
          <w:szCs w:val="22"/>
        </w:rPr>
        <w:t xml:space="preserve">handledaren </w:t>
      </w:r>
      <w:r w:rsidRPr="001F2F0E">
        <w:rPr>
          <w:szCs w:val="22"/>
        </w:rPr>
        <w:t>vid behov</w:t>
      </w:r>
      <w:r>
        <w:rPr>
          <w:szCs w:val="22"/>
        </w:rPr>
        <w:t>.</w:t>
      </w:r>
    </w:p>
    <w:p w14:paraId="3D60B60E" w14:textId="77777777" w:rsidR="001F2F0E" w:rsidRDefault="001F2F0E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FVA</w:t>
      </w:r>
      <w:r w:rsidRPr="001F2F0E">
        <w:rPr>
          <w:szCs w:val="22"/>
        </w:rPr>
        <w:t xml:space="preserve"> </w:t>
      </w:r>
      <w:r>
        <w:rPr>
          <w:szCs w:val="22"/>
        </w:rPr>
        <w:t>(</w:t>
      </w:r>
      <w:r w:rsidRPr="001F2F0E">
        <w:rPr>
          <w:szCs w:val="22"/>
        </w:rPr>
        <w:t>Fritt valt arbete</w:t>
      </w:r>
      <w:r>
        <w:rPr>
          <w:szCs w:val="22"/>
        </w:rPr>
        <w:t>), självständiga aktiviteter/sysslor med tillgång till handledning vid behov.</w:t>
      </w:r>
    </w:p>
    <w:p w14:paraId="3D60B612" w14:textId="77777777" w:rsidR="007E758C" w:rsidRDefault="007E758C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3D60B613" w14:textId="77777777" w:rsidR="002D1974" w:rsidRPr="002D1974" w:rsidRDefault="002D1974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sz w:val="24"/>
        </w:rPr>
      </w:pPr>
      <w:r w:rsidRPr="002D1974">
        <w:rPr>
          <w:rFonts w:ascii="Cambria" w:hAnsi="Cambria"/>
          <w:b/>
          <w:sz w:val="24"/>
        </w:rPr>
        <w:t>Ledord och arbetsmetod</w:t>
      </w:r>
    </w:p>
    <w:p w14:paraId="3D60B614" w14:textId="77777777" w:rsidR="002D1974" w:rsidRPr="002D1974" w:rsidRDefault="002D1974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i/>
          <w:szCs w:val="22"/>
        </w:rPr>
      </w:pPr>
      <w:r w:rsidRPr="002D1974">
        <w:rPr>
          <w:i/>
          <w:szCs w:val="22"/>
        </w:rPr>
        <w:t xml:space="preserve">Motivation och inspiration! </w:t>
      </w:r>
    </w:p>
    <w:p w14:paraId="3D60B615" w14:textId="77777777" w:rsidR="002D1974" w:rsidRDefault="002D1974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2D1974">
        <w:rPr>
          <w:szCs w:val="22"/>
        </w:rPr>
        <w:t>Dialog DV stödjer och coachar individen mot att identifiera och hitta inspiration som grund för motivation. Dialog DV arbetshandleder motiverad deltagare mot resan från idé till uppnådda mål med aktiviteten.</w:t>
      </w:r>
    </w:p>
    <w:p w14:paraId="3D60B616" w14:textId="77777777" w:rsidR="00AE3316" w:rsidRDefault="00AE3316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3D60B617" w14:textId="1591D9ED" w:rsidR="008420AD" w:rsidRDefault="00ED3099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ED3099">
        <w:rPr>
          <w:szCs w:val="22"/>
        </w:rPr>
        <w:t>Aktiv</w:t>
      </w:r>
      <w:r w:rsidR="001F2F0E">
        <w:rPr>
          <w:szCs w:val="22"/>
        </w:rPr>
        <w:t>iteten utförs i grupp</w:t>
      </w:r>
      <w:r w:rsidR="00E11C20">
        <w:rPr>
          <w:szCs w:val="22"/>
        </w:rPr>
        <w:t xml:space="preserve"> och i Dialog DV:s lokaler.</w:t>
      </w:r>
    </w:p>
    <w:p w14:paraId="3D60B676" w14:textId="333F05FD" w:rsidR="00414D4F" w:rsidRPr="00E11C20" w:rsidRDefault="001F2F0E" w:rsidP="00C82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 xml:space="preserve">Diverse </w:t>
      </w:r>
      <w:r w:rsidR="00CA00CC">
        <w:rPr>
          <w:szCs w:val="22"/>
        </w:rPr>
        <w:t>moment</w:t>
      </w:r>
      <w:r>
        <w:rPr>
          <w:szCs w:val="22"/>
        </w:rPr>
        <w:t xml:space="preserve"> som studiebesök, </w:t>
      </w:r>
      <w:r w:rsidR="00CA00CC">
        <w:rPr>
          <w:szCs w:val="22"/>
        </w:rPr>
        <w:t>uppvisning</w:t>
      </w:r>
      <w:r>
        <w:rPr>
          <w:szCs w:val="22"/>
        </w:rPr>
        <w:t xml:space="preserve">, </w:t>
      </w:r>
      <w:r w:rsidR="00CA00CC">
        <w:rPr>
          <w:szCs w:val="22"/>
        </w:rPr>
        <w:t>workshop</w:t>
      </w:r>
      <w:r>
        <w:rPr>
          <w:szCs w:val="22"/>
        </w:rPr>
        <w:t xml:space="preserve">, mm kan vara aktuella i samråd med </w:t>
      </w:r>
      <w:r w:rsidR="00E11C20">
        <w:rPr>
          <w:szCs w:val="22"/>
        </w:rPr>
        <w:t>övriga</w:t>
      </w:r>
      <w:r>
        <w:rPr>
          <w:szCs w:val="22"/>
        </w:rPr>
        <w:t xml:space="preserve"> deltagare.</w:t>
      </w:r>
    </w:p>
    <w:sectPr w:rsidR="00414D4F" w:rsidRPr="00E11C20">
      <w:type w:val="continuous"/>
      <w:pgSz w:w="11906" w:h="16838"/>
      <w:pgMar w:top="839" w:right="1418" w:bottom="907" w:left="1134" w:header="567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B679" w14:textId="77777777" w:rsidR="006118D8" w:rsidRDefault="006118D8">
      <w:pPr>
        <w:spacing w:after="0" w:line="240" w:lineRule="auto"/>
      </w:pPr>
      <w:r>
        <w:separator/>
      </w:r>
    </w:p>
  </w:endnote>
  <w:endnote w:type="continuationSeparator" w:id="0">
    <w:p w14:paraId="3D60B67A" w14:textId="77777777" w:rsidR="006118D8" w:rsidRDefault="0061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B67D" w14:textId="77777777" w:rsidR="00585189" w:rsidRDefault="005851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  <w:szCs w:val="22"/>
      </w:rPr>
    </w:pPr>
  </w:p>
  <w:p w14:paraId="3D60B67E" w14:textId="77777777" w:rsidR="00585189" w:rsidRDefault="005851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B677" w14:textId="77777777" w:rsidR="006118D8" w:rsidRDefault="006118D8">
      <w:pPr>
        <w:spacing w:after="0" w:line="240" w:lineRule="auto"/>
      </w:pPr>
      <w:r>
        <w:separator/>
      </w:r>
    </w:p>
  </w:footnote>
  <w:footnote w:type="continuationSeparator" w:id="0">
    <w:p w14:paraId="3D60B678" w14:textId="77777777" w:rsidR="006118D8" w:rsidRDefault="0061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B67B" w14:textId="77777777" w:rsidR="00585189" w:rsidRDefault="007E758C">
    <w:pPr>
      <w:pBdr>
        <w:top w:val="nil"/>
        <w:left w:val="nil"/>
        <w:bottom w:val="nil"/>
        <w:right w:val="nil"/>
        <w:between w:val="nil"/>
      </w:pBdr>
      <w:tabs>
        <w:tab w:val="right" w:pos="4848"/>
        <w:tab w:val="right" w:pos="7740"/>
      </w:tabs>
      <w:rPr>
        <w:rFonts w:ascii="Calibri" w:hAnsi="Calibri"/>
        <w:color w:val="000000"/>
        <w:szCs w:val="22"/>
      </w:rPr>
    </w:pPr>
    <w:r>
      <w:rPr>
        <w:rFonts w:ascii="Calibri" w:hAnsi="Calibri"/>
        <w:noProof/>
        <w:color w:val="4F81BD"/>
        <w:szCs w:val="22"/>
      </w:rPr>
      <w:drawing>
        <wp:inline distT="0" distB="0" distL="0" distR="0" wp14:anchorId="3D60B67F" wp14:editId="3D60B680">
          <wp:extent cx="1816100" cy="9080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-logo-400x200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208" cy="911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4715">
      <w:rPr>
        <w:rFonts w:ascii="Calibri" w:hAnsi="Calibri"/>
        <w:color w:val="000000"/>
        <w:szCs w:val="22"/>
      </w:rPr>
      <w:tab/>
    </w:r>
    <w:r w:rsidR="00A34715">
      <w:rPr>
        <w:rFonts w:ascii="Calibri" w:hAnsi="Calibri"/>
        <w:color w:val="000000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B67C" w14:textId="3460F6B5" w:rsidR="00585189" w:rsidRDefault="00AB045C" w:rsidP="00AB0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4F81BD"/>
        <w:szCs w:val="22"/>
      </w:rPr>
    </w:pPr>
    <w:r>
      <w:rPr>
        <w:rFonts w:ascii="Calibri" w:hAnsi="Calibri"/>
        <w:noProof/>
        <w:color w:val="4F81BD"/>
        <w:szCs w:val="22"/>
      </w:rPr>
      <w:drawing>
        <wp:inline distT="0" distB="0" distL="0" distR="0" wp14:anchorId="3D60B681" wp14:editId="3D60B682">
          <wp:extent cx="1816100" cy="9080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-logo-400x200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208" cy="911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color w:val="4F81BD"/>
        <w:szCs w:val="22"/>
      </w:rPr>
      <w:t xml:space="preserve">                                               </w:t>
    </w:r>
    <w:r w:rsidR="001762D1">
      <w:rPr>
        <w:rFonts w:ascii="Calibri" w:hAnsi="Calibri"/>
        <w:color w:val="4F81BD"/>
        <w:szCs w:val="22"/>
      </w:rPr>
      <w:t xml:space="preserve">   </w:t>
    </w:r>
    <w:r w:rsidR="00ED3099">
      <w:rPr>
        <w:rFonts w:ascii="Calibri" w:hAnsi="Calibri"/>
        <w:color w:val="4F81BD"/>
        <w:szCs w:val="22"/>
      </w:rPr>
      <w:t xml:space="preserve">   </w:t>
    </w:r>
    <w:r>
      <w:rPr>
        <w:rFonts w:ascii="Calibri" w:hAnsi="Calibri"/>
        <w:color w:val="4F81BD"/>
        <w:szCs w:val="22"/>
      </w:rPr>
      <w:t xml:space="preserve"> </w:t>
    </w:r>
    <w:r w:rsidR="00ED3099">
      <w:rPr>
        <w:rFonts w:ascii="Calibri" w:hAnsi="Calibri"/>
        <w:color w:val="4F81BD"/>
        <w:szCs w:val="22"/>
      </w:rPr>
      <w:t>Aktivitetsbeskrivning</w:t>
    </w:r>
    <w:r w:rsidR="00C26039">
      <w:rPr>
        <w:rFonts w:ascii="Calibri" w:hAnsi="Calibri"/>
        <w:color w:val="4F81BD"/>
        <w:szCs w:val="22"/>
      </w:rPr>
      <w:t xml:space="preserve"> |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5ABA"/>
    <w:multiLevelType w:val="hybridMultilevel"/>
    <w:tmpl w:val="DA767AEA"/>
    <w:lvl w:ilvl="0" w:tplc="8DACA8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7545B"/>
    <w:multiLevelType w:val="multilevel"/>
    <w:tmpl w:val="F58C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A30F1"/>
    <w:multiLevelType w:val="hybridMultilevel"/>
    <w:tmpl w:val="4ABA2078"/>
    <w:lvl w:ilvl="0" w:tplc="8DACA8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747AC"/>
    <w:multiLevelType w:val="hybridMultilevel"/>
    <w:tmpl w:val="B254C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1497D"/>
    <w:multiLevelType w:val="hybridMultilevel"/>
    <w:tmpl w:val="0EBC9E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2045E"/>
    <w:multiLevelType w:val="hybridMultilevel"/>
    <w:tmpl w:val="94FE53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34D90"/>
    <w:multiLevelType w:val="hybridMultilevel"/>
    <w:tmpl w:val="C4F0B2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89"/>
    <w:rsid w:val="0004752E"/>
    <w:rsid w:val="000954E4"/>
    <w:rsid w:val="000E4AF2"/>
    <w:rsid w:val="001762D1"/>
    <w:rsid w:val="001F2F0E"/>
    <w:rsid w:val="00212007"/>
    <w:rsid w:val="00244E5C"/>
    <w:rsid w:val="00255B3B"/>
    <w:rsid w:val="002D1974"/>
    <w:rsid w:val="002F72DF"/>
    <w:rsid w:val="003826FE"/>
    <w:rsid w:val="00392572"/>
    <w:rsid w:val="003D7909"/>
    <w:rsid w:val="003E7353"/>
    <w:rsid w:val="00414D4F"/>
    <w:rsid w:val="00450E40"/>
    <w:rsid w:val="00531B9D"/>
    <w:rsid w:val="00536711"/>
    <w:rsid w:val="00585189"/>
    <w:rsid w:val="006118D8"/>
    <w:rsid w:val="00624C60"/>
    <w:rsid w:val="00634A80"/>
    <w:rsid w:val="00675C47"/>
    <w:rsid w:val="006E261D"/>
    <w:rsid w:val="00725345"/>
    <w:rsid w:val="00752DD5"/>
    <w:rsid w:val="007A6FE4"/>
    <w:rsid w:val="007C42D3"/>
    <w:rsid w:val="007E758C"/>
    <w:rsid w:val="00817612"/>
    <w:rsid w:val="008420AD"/>
    <w:rsid w:val="00893A0E"/>
    <w:rsid w:val="008B6C3C"/>
    <w:rsid w:val="008C3C2E"/>
    <w:rsid w:val="008C5DFD"/>
    <w:rsid w:val="008C6275"/>
    <w:rsid w:val="00906B3D"/>
    <w:rsid w:val="0090741A"/>
    <w:rsid w:val="00956B91"/>
    <w:rsid w:val="009A0212"/>
    <w:rsid w:val="009B030E"/>
    <w:rsid w:val="009C3E5C"/>
    <w:rsid w:val="00A34715"/>
    <w:rsid w:val="00A56D7B"/>
    <w:rsid w:val="00A953DE"/>
    <w:rsid w:val="00AB045C"/>
    <w:rsid w:val="00AD4B3E"/>
    <w:rsid w:val="00AE3316"/>
    <w:rsid w:val="00B16E6D"/>
    <w:rsid w:val="00B90E2A"/>
    <w:rsid w:val="00C26039"/>
    <w:rsid w:val="00C82211"/>
    <w:rsid w:val="00CA00CC"/>
    <w:rsid w:val="00CF028A"/>
    <w:rsid w:val="00D437E6"/>
    <w:rsid w:val="00DB4AF8"/>
    <w:rsid w:val="00DD695A"/>
    <w:rsid w:val="00DD7F75"/>
    <w:rsid w:val="00E11C20"/>
    <w:rsid w:val="00E70EE9"/>
    <w:rsid w:val="00E90E36"/>
    <w:rsid w:val="00EA75D8"/>
    <w:rsid w:val="00ED3099"/>
    <w:rsid w:val="00EF6D58"/>
    <w:rsid w:val="00F72675"/>
    <w:rsid w:val="00F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60B5EB"/>
  <w15:docId w15:val="{AC1C60D4-4444-4F23-BA8F-270C5967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F9"/>
    <w:rPr>
      <w:rFonts w:asciiTheme="minorHAnsi" w:hAnsiTheme="minorHAnsi"/>
      <w:szCs w:val="24"/>
    </w:rPr>
  </w:style>
  <w:style w:type="paragraph" w:styleId="Rubrik1">
    <w:name w:val="heading 1"/>
    <w:basedOn w:val="Normal"/>
    <w:next w:val="Normal"/>
    <w:qFormat/>
    <w:rsid w:val="00591AB7"/>
    <w:pPr>
      <w:keepNext/>
      <w:spacing w:before="480" w:after="12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881EF9"/>
    <w:pPr>
      <w:keepNext/>
      <w:spacing w:before="200" w:after="0"/>
      <w:outlineLvl w:val="1"/>
    </w:pPr>
    <w:rPr>
      <w:rFonts w:asciiTheme="majorHAnsi" w:hAnsiTheme="majorHAnsi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881EF9"/>
    <w:pPr>
      <w:keepNext/>
      <w:spacing w:before="200" w:after="0"/>
      <w:outlineLvl w:val="2"/>
    </w:pPr>
    <w:rPr>
      <w:rFonts w:asciiTheme="majorHAnsi" w:hAnsiTheme="majorHAnsi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881EF9"/>
    <w:pPr>
      <w:keepNext/>
      <w:spacing w:before="200" w:after="0"/>
      <w:outlineLvl w:val="3"/>
    </w:pPr>
    <w:rPr>
      <w:rFonts w:asciiTheme="majorHAnsi" w:hAnsiTheme="majorHAnsi"/>
      <w:b/>
      <w:bCs/>
      <w:i/>
      <w:szCs w:val="28"/>
    </w:rPr>
  </w:style>
  <w:style w:type="paragraph" w:styleId="Rubrik5">
    <w:name w:val="heading 5"/>
    <w:basedOn w:val="Normal"/>
    <w:next w:val="Normal"/>
    <w:qFormat/>
    <w:rsid w:val="00881EF9"/>
    <w:pPr>
      <w:spacing w:before="480" w:after="0"/>
      <w:outlineLvl w:val="4"/>
    </w:pPr>
    <w:rPr>
      <w:rFonts w:asciiTheme="majorHAnsi" w:hAnsiTheme="majorHAnsi"/>
      <w:b/>
      <w:bCs/>
      <w:iCs/>
      <w:sz w:val="3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81EF9"/>
    <w:pPr>
      <w:spacing w:before="480" w:after="0"/>
      <w:outlineLvl w:val="5"/>
    </w:pPr>
    <w:rPr>
      <w:rFonts w:asciiTheme="majorHAnsi" w:eastAsiaTheme="minorEastAsia" w:hAnsiTheme="majorHAnsi" w:cstheme="minorBidi"/>
      <w:b/>
      <w:bCs/>
      <w:sz w:val="3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dnummer">
    <w:name w:val="page number"/>
    <w:basedOn w:val="Standardstycketeckensnitt"/>
    <w:semiHidden/>
  </w:style>
  <w:style w:type="character" w:styleId="Hyperlnk">
    <w:name w:val="Hyperlink"/>
    <w:semiHidden/>
    <w:rPr>
      <w:rFonts w:ascii="Arial" w:hAnsi="Arial"/>
      <w:color w:val="0000FF"/>
      <w:sz w:val="20"/>
      <w:u w:val="none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81EF9"/>
    <w:rPr>
      <w:rFonts w:asciiTheme="minorHAnsi" w:hAnsiTheme="minorHAnsi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81EF9"/>
    <w:rPr>
      <w:rFonts w:asciiTheme="majorHAnsi" w:eastAsiaTheme="minorEastAsia" w:hAnsiTheme="majorHAnsi" w:cstheme="minorBidi"/>
      <w:b/>
      <w:bCs/>
      <w:sz w:val="3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21611C"/>
    <w:rPr>
      <w:rFonts w:asciiTheme="minorHAnsi" w:hAnsiTheme="minorHAnsi"/>
      <w:sz w:val="22"/>
      <w:szCs w:val="24"/>
    </w:rPr>
  </w:style>
  <w:style w:type="paragraph" w:styleId="Liststycke">
    <w:name w:val="List Paragraph"/>
    <w:basedOn w:val="Normal"/>
    <w:uiPriority w:val="34"/>
    <w:qFormat/>
    <w:rsid w:val="00FA7919"/>
    <w:pPr>
      <w:ind w:left="720"/>
      <w:contextualSpacing/>
    </w:pPr>
  </w:style>
  <w:style w:type="paragraph" w:customStyle="1" w:styleId="Default">
    <w:name w:val="Default"/>
    <w:rsid w:val="00E623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05B19"/>
    <w:rPr>
      <w:rFonts w:asciiTheme="minorHAnsi" w:hAnsiTheme="minorHAnsi"/>
      <w:sz w:val="22"/>
      <w:szCs w:val="24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rutnt">
    <w:name w:val="Table Grid"/>
    <w:basedOn w:val="Normaltabell"/>
    <w:uiPriority w:val="59"/>
    <w:rsid w:val="00C2603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B544B7BF97B4CB80E952B6CBB3ADB" ma:contentTypeVersion="13" ma:contentTypeDescription="Skapa ett nytt dokument." ma:contentTypeScope="" ma:versionID="a7420319c343177ab2337dfb3dd6d6f4">
  <xsd:schema xmlns:xsd="http://www.w3.org/2001/XMLSchema" xmlns:xs="http://www.w3.org/2001/XMLSchema" xmlns:p="http://schemas.microsoft.com/office/2006/metadata/properties" xmlns:ns2="b638fe0e-f696-4281-afc1-d1770ed2d6de" xmlns:ns3="58cc8b7d-dbd2-4082-9b05-298b29db94cb" targetNamespace="http://schemas.microsoft.com/office/2006/metadata/properties" ma:root="true" ma:fieldsID="461f70ea8d31a749b183ada8ff8def13" ns2:_="" ns3:_="">
    <xsd:import namespace="b638fe0e-f696-4281-afc1-d1770ed2d6de"/>
    <xsd:import namespace="58cc8b7d-dbd2-4082-9b05-298b29db9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fe0e-f696-4281-afc1-d1770ed2d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c8b7d-dbd2-4082-9b05-298b29db9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E61EF-87FF-49AB-8CF0-2675650DD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8fe0e-f696-4281-afc1-d1770ed2d6de"/>
    <ds:schemaRef ds:uri="58cc8b7d-dbd2-4082-9b05-298b29db9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51837-872F-4349-AFEE-199317128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D9D26D-F681-4F10-A77E-C94008F18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Fatmir Demo</cp:lastModifiedBy>
  <cp:revision>7</cp:revision>
  <dcterms:created xsi:type="dcterms:W3CDTF">2021-12-04T12:33:00Z</dcterms:created>
  <dcterms:modified xsi:type="dcterms:W3CDTF">2021-12-04T12:38:00Z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0x010100A0DB544B7BF97B4CB80E952B6CBB3ADB</vt:lpwstr>
  </property>
</Properties>
</file>